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68" w:rsidRPr="00BF3B91" w:rsidRDefault="00114768" w:rsidP="001147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B91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114768" w:rsidRPr="00114768" w:rsidRDefault="00114768" w:rsidP="00114768">
      <w:pPr>
        <w:pStyle w:val="a6"/>
        <w:jc w:val="center"/>
        <w:rPr>
          <w:b/>
          <w:i/>
        </w:rPr>
      </w:pPr>
      <w:r w:rsidRPr="00BF3B91">
        <w:rPr>
          <w:b/>
        </w:rPr>
        <w:t>Профессионального</w:t>
      </w:r>
      <w:r>
        <w:rPr>
          <w:b/>
        </w:rPr>
        <w:t xml:space="preserve"> </w:t>
      </w:r>
      <w:r w:rsidRPr="00BF3B91">
        <w:rPr>
          <w:b/>
        </w:rPr>
        <w:t xml:space="preserve"> модуля </w:t>
      </w:r>
      <w:r w:rsidRPr="00114768">
        <w:rPr>
          <w:b/>
        </w:rPr>
        <w:t>ПМ.02. «</w:t>
      </w:r>
      <w:r w:rsidRPr="00114768">
        <w:rPr>
          <w:b/>
          <w:bCs/>
        </w:rPr>
        <w:t>Выполнение работ по производству дорожно-строительных материалов</w:t>
      </w:r>
      <w:r w:rsidRPr="00114768">
        <w:rPr>
          <w:b/>
        </w:rPr>
        <w:t>»</w:t>
      </w:r>
    </w:p>
    <w:p w:rsidR="00114768" w:rsidRPr="00114768" w:rsidRDefault="00B00877" w:rsidP="00114768">
      <w:pPr>
        <w:pStyle w:val="a6"/>
        <w:jc w:val="center"/>
        <w:rPr>
          <w:b/>
        </w:rPr>
      </w:pPr>
      <w:r>
        <w:rPr>
          <w:b/>
        </w:rPr>
        <w:t>по</w:t>
      </w:r>
      <w:r w:rsidR="00114768">
        <w:rPr>
          <w:b/>
        </w:rPr>
        <w:t xml:space="preserve"> с</w:t>
      </w:r>
      <w:r w:rsidR="00114768" w:rsidRPr="00114768">
        <w:rPr>
          <w:b/>
        </w:rPr>
        <w:t>пециальност</w:t>
      </w:r>
      <w:r w:rsidR="00114768">
        <w:rPr>
          <w:b/>
        </w:rPr>
        <w:t>и:</w:t>
      </w:r>
      <w:r w:rsidR="00114768" w:rsidRPr="00114768">
        <w:rPr>
          <w:b/>
        </w:rPr>
        <w:t xml:space="preserve"> </w:t>
      </w:r>
      <w:bookmarkStart w:id="0" w:name="_GoBack"/>
      <w:r w:rsidR="00114768" w:rsidRPr="00114768">
        <w:rPr>
          <w:b/>
        </w:rPr>
        <w:t>08.02.05</w:t>
      </w:r>
      <w:bookmarkEnd w:id="0"/>
      <w:r w:rsidR="00114768" w:rsidRPr="00114768">
        <w:rPr>
          <w:b/>
        </w:rPr>
        <w:t>.Строительство и эксплуатация автомобильных дорог и аэродромов</w:t>
      </w:r>
    </w:p>
    <w:p w:rsidR="00114768" w:rsidRPr="00BF3B91" w:rsidRDefault="00114768" w:rsidP="00114768">
      <w:pPr>
        <w:pStyle w:val="a6"/>
        <w:jc w:val="center"/>
        <w:rPr>
          <w:b/>
        </w:rPr>
      </w:pPr>
    </w:p>
    <w:p w:rsidR="00E8282A" w:rsidRDefault="00E8282A" w:rsidP="0072591B">
      <w:pPr>
        <w:ind w:firstLine="709"/>
        <w:jc w:val="both"/>
        <w:rPr>
          <w:iCs/>
        </w:rPr>
      </w:pPr>
      <w:r>
        <w:t>Рабочая  программа профессионального модуля</w:t>
      </w:r>
      <w:r w:rsidR="0072591B">
        <w:t xml:space="preserve"> </w:t>
      </w:r>
      <w:r>
        <w:t xml:space="preserve">ПМ 02 «Выполнение работ по производству дорожно-строительных материалов» является частью ППССЗ по специальности… 08.02.05. «Строительство и эксплуатация автомобильных дорог и аэродромов» и разработана с учетом ФГОС данной специальности (утв. Приказом </w:t>
      </w:r>
      <w:r>
        <w:rPr>
          <w:bCs/>
        </w:rPr>
        <w:t>Министерства образования и науки РФ от 11 января 2018 г. № 25 /в редакции от 01.03.2021</w:t>
      </w:r>
      <w:r>
        <w:t>)</w:t>
      </w:r>
      <w:r w:rsidR="0072591B">
        <w:t xml:space="preserve"> </w:t>
      </w:r>
      <w:r>
        <w:t xml:space="preserve"> на основе примерной программы размещенной в реестре ПООП СПО, а также </w:t>
      </w:r>
      <w:r>
        <w:rPr>
          <w:bCs/>
        </w:rPr>
        <w:t>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>
        <w:t>протокол № 4 от 14 июня 2022 г.</w:t>
      </w:r>
      <w:r>
        <w:rPr>
          <w:bCs/>
        </w:rPr>
        <w:t>) и утвержденными директором ГБПОУ «КБАДК»</w:t>
      </w:r>
      <w:r>
        <w:t xml:space="preserve"> в части освоения основного вида профессиональной деятельности (ВПД): </w:t>
      </w:r>
      <w:r>
        <w:rPr>
          <w:color w:val="000000"/>
        </w:rPr>
        <w:t>выполнение работ по производству дорожно-строительных материалов</w:t>
      </w:r>
      <w:r>
        <w:t xml:space="preserve"> и соответствующих общих (ОК) и профессиональных компетенций (ПК):</w:t>
      </w:r>
    </w:p>
    <w:p w:rsidR="0072591B" w:rsidRDefault="0072591B" w:rsidP="0072591B">
      <w:pPr>
        <w:ind w:firstLine="709"/>
        <w:contextualSpacing/>
        <w:jc w:val="both"/>
        <w:rPr>
          <w:b/>
        </w:rPr>
      </w:pPr>
      <w:r w:rsidRPr="005C5C47">
        <w:rPr>
          <w:b/>
        </w:rPr>
        <w:t>общих компетенций</w:t>
      </w:r>
    </w:p>
    <w:p w:rsidR="0058346A" w:rsidRDefault="0058346A" w:rsidP="0058346A">
      <w:pPr>
        <w:contextualSpacing/>
        <w:jc w:val="both"/>
        <w:rPr>
          <w:b/>
        </w:rPr>
      </w:pPr>
    </w:p>
    <w:tbl>
      <w:tblPr>
        <w:tblW w:w="9534" w:type="dxa"/>
        <w:jc w:val="center"/>
        <w:tblInd w:w="-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1"/>
        <w:gridCol w:w="8363"/>
      </w:tblGrid>
      <w:tr w:rsidR="0058346A" w:rsidRPr="00C41566" w:rsidTr="00C55E61">
        <w:trPr>
          <w:cantSplit/>
          <w:trHeight w:val="745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suppressAutoHyphens/>
              <w:contextualSpacing/>
              <w:jc w:val="center"/>
              <w:rPr>
                <w:b/>
              </w:rPr>
            </w:pPr>
            <w:r w:rsidRPr="00C41566">
              <w:rPr>
                <w:b/>
              </w:rPr>
              <w:t xml:space="preserve">Код </w:t>
            </w:r>
          </w:p>
          <w:p w:rsidR="0058346A" w:rsidRPr="00C41566" w:rsidRDefault="0058346A" w:rsidP="00C55E61">
            <w:pPr>
              <w:suppressAutoHyphens/>
              <w:contextualSpacing/>
              <w:jc w:val="center"/>
              <w:rPr>
                <w:b/>
                <w:iCs/>
              </w:rPr>
            </w:pPr>
            <w:r w:rsidRPr="00C41566">
              <w:rPr>
                <w:b/>
              </w:rPr>
              <w:t>компетенции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contextualSpacing/>
              <w:jc w:val="center"/>
              <w:rPr>
                <w:b/>
                <w:iCs/>
              </w:rPr>
            </w:pPr>
          </w:p>
          <w:p w:rsidR="0058346A" w:rsidRPr="00C41566" w:rsidRDefault="0058346A" w:rsidP="00C55E61">
            <w:pPr>
              <w:suppressAutoHyphens/>
              <w:contextualSpacing/>
              <w:jc w:val="center"/>
              <w:rPr>
                <w:b/>
                <w:iCs/>
              </w:rPr>
            </w:pPr>
            <w:r w:rsidRPr="00C41566">
              <w:rPr>
                <w:b/>
                <w:iCs/>
              </w:rPr>
              <w:t>Формулировка компетенции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b/>
              </w:rPr>
            </w:pPr>
            <w:r w:rsidRPr="00C41566">
              <w:rPr>
                <w:iCs/>
              </w:rPr>
              <w:t>ОК 01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  <w:rPr>
                <w:b/>
                <w:iCs/>
              </w:rPr>
            </w:pPr>
            <w:r w:rsidRPr="00C41566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02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  <w:rPr>
                <w:iCs/>
              </w:rPr>
            </w:pPr>
            <w:r w:rsidRPr="00C41566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03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</w:pPr>
            <w:r w:rsidRPr="00C41566">
              <w:t>Планировать и реализовывать собственное профессиональное и личностное развитие.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04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</w:pPr>
            <w:r w:rsidRPr="00C41566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05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</w:pPr>
            <w:r w:rsidRPr="00C41566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06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</w:pPr>
            <w:r w:rsidRPr="00C41566">
              <w:t xml:space="preserve">Проявлять гражданско-патриотическую позицию, демонстрировать осознанное поведение на основе </w:t>
            </w:r>
            <w:r w:rsidRPr="0010743A">
              <w:t>традиционных</w:t>
            </w:r>
            <w:r w:rsidRPr="00C41566">
              <w:t xml:space="preserve"> общечеловеческих ценностей.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07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</w:pPr>
            <w:r w:rsidRPr="00C41566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08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contextualSpacing/>
              <w:jc w:val="both"/>
            </w:pPr>
            <w:r w:rsidRPr="00C41566">
              <w:t>Использовать средства физической культуры для сохранения и укрепления здоровья в процессе профессиональной деятельности и поддержан</w:t>
            </w:r>
            <w:r w:rsidRPr="0010743A">
              <w:t>ия</w:t>
            </w:r>
            <w:r w:rsidRPr="00C41566">
              <w:t xml:space="preserve"> необходимого уровня физической подготовленности.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09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</w:pPr>
            <w:r w:rsidRPr="00C41566">
              <w:t>Использовать информационные технологии в профессиональной деятельности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10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</w:pPr>
            <w:r w:rsidRPr="00C41566">
              <w:t>Пользоваться профессиональной документацией на государственном и иностранных язы</w:t>
            </w:r>
            <w:r w:rsidRPr="0010743A">
              <w:t>ках</w:t>
            </w:r>
            <w:r w:rsidRPr="00C41566">
              <w:t>.</w:t>
            </w:r>
          </w:p>
        </w:tc>
      </w:tr>
      <w:tr w:rsidR="0058346A" w:rsidRPr="00C41566" w:rsidTr="00C55E61">
        <w:trPr>
          <w:cantSplit/>
          <w:trHeight w:val="203"/>
          <w:jc w:val="center"/>
        </w:trPr>
        <w:tc>
          <w:tcPr>
            <w:tcW w:w="1171" w:type="dxa"/>
          </w:tcPr>
          <w:p w:rsidR="0058346A" w:rsidRPr="00C41566" w:rsidRDefault="0058346A" w:rsidP="00C55E61">
            <w:pPr>
              <w:ind w:left="113" w:right="113"/>
              <w:contextualSpacing/>
              <w:jc w:val="center"/>
              <w:rPr>
                <w:iCs/>
              </w:rPr>
            </w:pPr>
            <w:r w:rsidRPr="00C41566">
              <w:rPr>
                <w:iCs/>
              </w:rPr>
              <w:t>ОК 11</w:t>
            </w:r>
          </w:p>
        </w:tc>
        <w:tc>
          <w:tcPr>
            <w:tcW w:w="8363" w:type="dxa"/>
          </w:tcPr>
          <w:p w:rsidR="0058346A" w:rsidRPr="00C41566" w:rsidRDefault="0058346A" w:rsidP="00C55E61">
            <w:pPr>
              <w:suppressAutoHyphens/>
              <w:contextualSpacing/>
            </w:pPr>
            <w:r w:rsidRPr="00C41566"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58346A" w:rsidRDefault="0058346A" w:rsidP="0058346A">
      <w:pPr>
        <w:contextualSpacing/>
        <w:rPr>
          <w:b/>
        </w:rPr>
      </w:pPr>
    </w:p>
    <w:p w:rsidR="0058346A" w:rsidRDefault="0058346A" w:rsidP="0058346A">
      <w:pPr>
        <w:contextualSpacing/>
        <w:rPr>
          <w:b/>
        </w:rPr>
      </w:pPr>
    </w:p>
    <w:p w:rsidR="0058346A" w:rsidRDefault="0058346A" w:rsidP="0058346A">
      <w:pPr>
        <w:contextualSpacing/>
        <w:rPr>
          <w:b/>
        </w:rPr>
      </w:pPr>
    </w:p>
    <w:p w:rsidR="0058346A" w:rsidRDefault="0058346A" w:rsidP="0058346A">
      <w:pPr>
        <w:contextualSpacing/>
        <w:rPr>
          <w:b/>
        </w:rPr>
      </w:pPr>
    </w:p>
    <w:p w:rsidR="0058346A" w:rsidRDefault="0058346A" w:rsidP="0058346A">
      <w:pPr>
        <w:contextualSpacing/>
        <w:rPr>
          <w:b/>
        </w:rPr>
      </w:pPr>
    </w:p>
    <w:p w:rsidR="0058346A" w:rsidRDefault="0058346A" w:rsidP="0058346A">
      <w:pPr>
        <w:contextualSpacing/>
        <w:rPr>
          <w:b/>
        </w:rPr>
      </w:pPr>
      <w:r w:rsidRPr="00A964CD">
        <w:rPr>
          <w:b/>
        </w:rPr>
        <w:lastRenderedPageBreak/>
        <w:t>1.1.2. Перечень профессиональных компетенций</w:t>
      </w:r>
    </w:p>
    <w:p w:rsidR="0058346A" w:rsidRPr="005C5C47" w:rsidRDefault="0058346A" w:rsidP="0058346A">
      <w:pPr>
        <w:contextualSpacing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58346A" w:rsidRPr="00C41566" w:rsidTr="00C55E61">
        <w:tc>
          <w:tcPr>
            <w:tcW w:w="1204" w:type="dxa"/>
          </w:tcPr>
          <w:p w:rsidR="0058346A" w:rsidRPr="00C41566" w:rsidRDefault="0058346A" w:rsidP="00C55E61">
            <w:pPr>
              <w:pStyle w:val="2"/>
              <w:spacing w:before="0" w:after="0"/>
              <w:contextualSpacing/>
              <w:jc w:val="both"/>
              <w:rPr>
                <w:rStyle w:val="a7"/>
                <w:rFonts w:ascii="Times New Roman" w:hAnsi="Times New Roman"/>
                <w:sz w:val="24"/>
                <w:szCs w:val="24"/>
              </w:rPr>
            </w:pPr>
            <w:r w:rsidRPr="00C41566">
              <w:rPr>
                <w:rStyle w:val="a7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8346A" w:rsidRPr="00C41566" w:rsidRDefault="0058346A" w:rsidP="00C55E61">
            <w:pPr>
              <w:pStyle w:val="2"/>
              <w:spacing w:before="0" w:after="0"/>
              <w:contextualSpacing/>
              <w:jc w:val="both"/>
              <w:rPr>
                <w:rStyle w:val="a7"/>
                <w:rFonts w:ascii="Times New Roman" w:hAnsi="Times New Roman"/>
                <w:sz w:val="24"/>
                <w:szCs w:val="24"/>
              </w:rPr>
            </w:pPr>
            <w:r w:rsidRPr="00C41566">
              <w:rPr>
                <w:rStyle w:val="a7"/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8346A" w:rsidRPr="00C41566" w:rsidTr="00C55E61">
        <w:trPr>
          <w:trHeight w:val="204"/>
        </w:trPr>
        <w:tc>
          <w:tcPr>
            <w:tcW w:w="1204" w:type="dxa"/>
          </w:tcPr>
          <w:p w:rsidR="0058346A" w:rsidRPr="00C41566" w:rsidRDefault="0058346A" w:rsidP="00C55E61">
            <w:pPr>
              <w:pStyle w:val="2"/>
              <w:spacing w:before="0" w:after="0"/>
              <w:contextualSpacing/>
              <w:jc w:val="both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 w:rsidRPr="00C41566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58346A" w:rsidRPr="00C41566" w:rsidRDefault="0058346A" w:rsidP="00C55E61">
            <w:pPr>
              <w:pStyle w:val="21"/>
              <w:widowControl w:val="0"/>
              <w:spacing w:before="0" w:after="0"/>
              <w:ind w:left="0" w:firstLine="29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  <w:r w:rsidRPr="00C41566">
              <w:rPr>
                <w:rFonts w:ascii="Times New Roman" w:hAnsi="Times New Roman"/>
                <w:color w:val="000000" w:themeColor="text1"/>
                <w:sz w:val="24"/>
              </w:rPr>
              <w:t>Выполнение работ по производству дорожно-строительных материалов</w:t>
            </w:r>
          </w:p>
        </w:tc>
      </w:tr>
      <w:tr w:rsidR="0058346A" w:rsidRPr="00C41566" w:rsidTr="00C55E61">
        <w:tc>
          <w:tcPr>
            <w:tcW w:w="1204" w:type="dxa"/>
          </w:tcPr>
          <w:p w:rsidR="0058346A" w:rsidRPr="00C41566" w:rsidRDefault="0058346A" w:rsidP="00C55E61">
            <w:pPr>
              <w:pStyle w:val="2"/>
              <w:spacing w:before="0" w:after="0"/>
              <w:contextualSpacing/>
              <w:jc w:val="both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 w:rsidRPr="00C41566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58346A" w:rsidRPr="00C41566" w:rsidRDefault="0058346A" w:rsidP="00C55E61">
            <w:pPr>
              <w:pStyle w:val="21"/>
              <w:widowControl w:val="0"/>
              <w:spacing w:before="0" w:after="0"/>
              <w:ind w:left="0" w:firstLine="29"/>
              <w:contextualSpacing/>
              <w:rPr>
                <w:rStyle w:val="a7"/>
                <w:rFonts w:ascii="Times New Roman" w:hAnsi="Times New Roman"/>
                <w:i w:val="0"/>
                <w:color w:val="000000" w:themeColor="text1"/>
                <w:sz w:val="24"/>
              </w:rPr>
            </w:pPr>
            <w:r w:rsidRPr="00C41566">
              <w:rPr>
                <w:rFonts w:ascii="Times New Roman" w:hAnsi="Times New Roman"/>
                <w:color w:val="000000" w:themeColor="text1"/>
                <w:sz w:val="24"/>
              </w:rPr>
              <w:t>Выполнение работ по производству дорожно-строительных материалов</w:t>
            </w:r>
          </w:p>
        </w:tc>
      </w:tr>
    </w:tbl>
    <w:p w:rsidR="0058346A" w:rsidRPr="00C41566" w:rsidRDefault="0058346A" w:rsidP="0058346A">
      <w:pPr>
        <w:ind w:left="720"/>
        <w:contextualSpacing/>
        <w:rPr>
          <w:bCs/>
        </w:rPr>
      </w:pPr>
    </w:p>
    <w:p w:rsidR="0058346A" w:rsidRDefault="0058346A" w:rsidP="0058346A">
      <w:pPr>
        <w:contextualSpacing/>
        <w:rPr>
          <w:b/>
          <w:bCs/>
        </w:rPr>
      </w:pPr>
      <w:r w:rsidRPr="005C5C47">
        <w:rPr>
          <w:b/>
          <w:bCs/>
        </w:rPr>
        <w:t>1.1</w:t>
      </w:r>
      <w:r>
        <w:rPr>
          <w:b/>
          <w:bCs/>
        </w:rPr>
        <w:t>.</w:t>
      </w:r>
      <w:r w:rsidRPr="005C5C47">
        <w:rPr>
          <w:b/>
          <w:bCs/>
        </w:rPr>
        <w:t>3. В результате освоения профессионального модуля студент должен:</w:t>
      </w:r>
    </w:p>
    <w:p w:rsidR="00F14092" w:rsidRDefault="00F14092" w:rsidP="0058346A">
      <w:pPr>
        <w:contextualSpacing/>
        <w:rPr>
          <w:b/>
          <w:bCs/>
        </w:rPr>
      </w:pPr>
    </w:p>
    <w:tbl>
      <w:tblPr>
        <w:tblStyle w:val="TableNormal"/>
        <w:tblW w:w="971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7445"/>
      </w:tblGrid>
      <w:tr w:rsidR="00F14092" w:rsidRPr="00824560" w:rsidTr="00F14092">
        <w:trPr>
          <w:trHeight w:val="583"/>
        </w:trPr>
        <w:tc>
          <w:tcPr>
            <w:tcW w:w="2269" w:type="dxa"/>
          </w:tcPr>
          <w:p w:rsidR="00F14092" w:rsidRPr="00824560" w:rsidRDefault="00F14092" w:rsidP="009D26A7">
            <w:pPr>
              <w:pStyle w:val="TableParagraph"/>
              <w:tabs>
                <w:tab w:val="left" w:pos="1281"/>
              </w:tabs>
              <w:ind w:left="107"/>
              <w:rPr>
                <w:sz w:val="24"/>
                <w:szCs w:val="24"/>
              </w:rPr>
            </w:pPr>
            <w:r w:rsidRPr="00824560">
              <w:rPr>
                <w:sz w:val="24"/>
                <w:szCs w:val="24"/>
              </w:rPr>
              <w:t>Иметь</w:t>
            </w:r>
            <w:r w:rsidRPr="00824560">
              <w:rPr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</w:rPr>
              <w:t>практический</w:t>
            </w:r>
            <w:r w:rsidRPr="00824560">
              <w:rPr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</w:rPr>
              <w:t>опыт</w:t>
            </w: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tabs>
                <w:tab w:val="left" w:pos="443"/>
                <w:tab w:val="left" w:pos="2215"/>
                <w:tab w:val="left" w:pos="4360"/>
                <w:tab w:val="left" w:pos="4712"/>
              </w:tabs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в приготовлении асфальтобетонных и цементобетонных смесей</w:t>
            </w:r>
          </w:p>
        </w:tc>
      </w:tr>
      <w:tr w:rsidR="00F14092" w:rsidRPr="00824560" w:rsidTr="00F14092">
        <w:trPr>
          <w:trHeight w:val="529"/>
        </w:trPr>
        <w:tc>
          <w:tcPr>
            <w:tcW w:w="2269" w:type="dxa"/>
            <w:vMerge w:val="restart"/>
          </w:tcPr>
          <w:p w:rsidR="00F14092" w:rsidRPr="00824560" w:rsidRDefault="00F14092" w:rsidP="009D26A7">
            <w:pPr>
              <w:pStyle w:val="TableParagraph"/>
              <w:ind w:left="107"/>
              <w:rPr>
                <w:sz w:val="24"/>
                <w:szCs w:val="24"/>
              </w:rPr>
            </w:pPr>
            <w:r w:rsidRPr="00824560">
              <w:rPr>
                <w:sz w:val="24"/>
                <w:szCs w:val="24"/>
              </w:rPr>
              <w:t>уметь</w:t>
            </w: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 xml:space="preserve">выбирать  </w:t>
            </w:r>
            <w:r w:rsidRPr="00824560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 xml:space="preserve">дорожно-строительные  </w:t>
            </w:r>
            <w:r w:rsidRPr="00824560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 xml:space="preserve">материалы  </w:t>
            </w:r>
            <w:r w:rsidRPr="00824560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 xml:space="preserve">на  </w:t>
            </w:r>
            <w:r w:rsidRPr="00824560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основе анализа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их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свойств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для</w:t>
            </w:r>
            <w:r w:rsidRPr="0082456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конкретного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применения;</w:t>
            </w:r>
          </w:p>
        </w:tc>
      </w:tr>
      <w:tr w:rsidR="00F14092" w:rsidRPr="00824560" w:rsidTr="00F14092">
        <w:trPr>
          <w:trHeight w:val="537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работать</w:t>
            </w:r>
            <w:r w:rsidRPr="0082456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</w:t>
            </w:r>
            <w:r w:rsidRPr="0082456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лабораторным</w:t>
            </w:r>
            <w:r w:rsidRPr="0082456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оборудованием</w:t>
            </w:r>
            <w:r w:rsidRPr="0082456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при</w:t>
            </w:r>
            <w:r w:rsidRPr="0082456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определении свойств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материалов;</w:t>
            </w:r>
          </w:p>
        </w:tc>
      </w:tr>
      <w:tr w:rsidR="00F14092" w:rsidRPr="00824560" w:rsidTr="00F14092">
        <w:trPr>
          <w:trHeight w:val="560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119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подбирать</w:t>
            </w:r>
            <w:r w:rsidRPr="00824560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 xml:space="preserve">составы  </w:t>
            </w:r>
            <w:r w:rsidRPr="00824560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цементобетона</w:t>
            </w:r>
            <w:r w:rsidRPr="00824560">
              <w:rPr>
                <w:spacing w:val="120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 xml:space="preserve">и  </w:t>
            </w:r>
            <w:r w:rsidRPr="0082456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асфальтобетона</w:t>
            </w:r>
            <w:r w:rsidRPr="00824560">
              <w:rPr>
                <w:spacing w:val="120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 учетом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их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работы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в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конструкции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климатических</w:t>
            </w:r>
            <w:r w:rsidRPr="0082456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условий;</w:t>
            </w:r>
          </w:p>
        </w:tc>
      </w:tr>
      <w:tr w:rsidR="00F14092" w:rsidRPr="00824560" w:rsidTr="00F14092">
        <w:trPr>
          <w:trHeight w:val="540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tabs>
                <w:tab w:val="left" w:pos="520"/>
                <w:tab w:val="left" w:pos="2585"/>
                <w:tab w:val="left" w:pos="3033"/>
                <w:tab w:val="left" w:pos="4371"/>
                <w:tab w:val="left" w:pos="5376"/>
              </w:tabs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 ориентироваться в основных этапах подготовки месторождения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к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разработке;</w:t>
            </w:r>
          </w:p>
        </w:tc>
      </w:tr>
      <w:tr w:rsidR="00F14092" w:rsidRPr="00824560" w:rsidTr="00F14092">
        <w:trPr>
          <w:trHeight w:val="264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обоснованно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выбирать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схемы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работы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горного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оборудования;</w:t>
            </w:r>
          </w:p>
        </w:tc>
      </w:tr>
      <w:tr w:rsidR="00F14092" w:rsidRPr="00824560" w:rsidTr="00F14092">
        <w:trPr>
          <w:trHeight w:val="551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устанавливать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по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схемам</w:t>
            </w:r>
            <w:r w:rsidRPr="008245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технологическую последовательность</w:t>
            </w:r>
            <w:r w:rsidRPr="0082456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приготовления</w:t>
            </w:r>
            <w:r w:rsidRPr="0082456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асфальтобетонных,</w:t>
            </w:r>
            <w:r w:rsidRPr="0082456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цементобетонных</w:t>
            </w:r>
            <w:r w:rsidRPr="0082456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других</w:t>
            </w:r>
            <w:r w:rsidRPr="0082456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смесей</w:t>
            </w:r>
          </w:p>
        </w:tc>
      </w:tr>
      <w:tr w:rsidR="00F14092" w:rsidRPr="00824560" w:rsidTr="00F14092">
        <w:trPr>
          <w:trHeight w:val="545"/>
        </w:trPr>
        <w:tc>
          <w:tcPr>
            <w:tcW w:w="2269" w:type="dxa"/>
            <w:vMerge w:val="restart"/>
          </w:tcPr>
          <w:p w:rsidR="00F14092" w:rsidRPr="00824560" w:rsidRDefault="00F14092" w:rsidP="009D26A7">
            <w:pPr>
              <w:pStyle w:val="TableParagraph"/>
              <w:ind w:left="107"/>
              <w:rPr>
                <w:sz w:val="24"/>
                <w:szCs w:val="24"/>
              </w:rPr>
            </w:pPr>
            <w:r w:rsidRPr="00824560">
              <w:rPr>
                <w:sz w:val="24"/>
                <w:szCs w:val="24"/>
              </w:rPr>
              <w:t>знать</w:t>
            </w: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классификацию,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состав,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свойства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область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применения строительных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материалов</w:t>
            </w:r>
            <w:r w:rsidRPr="008245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грунтов;</w:t>
            </w:r>
          </w:p>
        </w:tc>
      </w:tr>
      <w:tr w:rsidR="00F14092" w:rsidRPr="00824560" w:rsidTr="00F14092">
        <w:trPr>
          <w:trHeight w:val="485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рецептуру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способы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приготовления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асфальтобетонных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 цементобетонных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 xml:space="preserve">смесей; </w:t>
            </w:r>
          </w:p>
        </w:tc>
      </w:tr>
      <w:tr w:rsidR="00F14092" w:rsidRPr="00824560" w:rsidTr="00F14092">
        <w:trPr>
          <w:trHeight w:val="278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методы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 средства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контроля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качества дорожно-строительных материалов;</w:t>
            </w:r>
          </w:p>
        </w:tc>
      </w:tr>
      <w:tr w:rsidR="00F14092" w:rsidRPr="00824560" w:rsidTr="00F14092">
        <w:trPr>
          <w:trHeight w:val="268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способы</w:t>
            </w:r>
            <w:r w:rsidRPr="0082456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добычи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 переработки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дорожно-строительных материалов;</w:t>
            </w:r>
          </w:p>
        </w:tc>
      </w:tr>
      <w:tr w:rsidR="00F14092" w:rsidRPr="00824560" w:rsidTr="00F14092">
        <w:trPr>
          <w:trHeight w:val="555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технологическую</w:t>
            </w:r>
            <w:r w:rsidRPr="008245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последовательность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приготовления асфальтобетонных,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цементобетонных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</w:t>
            </w:r>
            <w:r w:rsidRPr="008245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других</w:t>
            </w:r>
            <w:r w:rsidRPr="008245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смесей;</w:t>
            </w:r>
          </w:p>
        </w:tc>
      </w:tr>
      <w:tr w:rsidR="00F14092" w:rsidRPr="00824560" w:rsidTr="00F14092">
        <w:trPr>
          <w:trHeight w:val="563"/>
        </w:trPr>
        <w:tc>
          <w:tcPr>
            <w:tcW w:w="2269" w:type="dxa"/>
            <w:vMerge/>
            <w:tcBorders>
              <w:top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передовые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технологии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добычи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и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переработки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дорожно-строительных</w:t>
            </w:r>
            <w:r w:rsidRPr="008245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материалов;</w:t>
            </w:r>
          </w:p>
        </w:tc>
      </w:tr>
      <w:tr w:rsidR="00F14092" w:rsidRPr="00824560" w:rsidTr="00F14092">
        <w:trPr>
          <w:trHeight w:val="259"/>
        </w:trPr>
        <w:tc>
          <w:tcPr>
            <w:tcW w:w="2269" w:type="dxa"/>
            <w:vMerge/>
            <w:tcBorders>
              <w:top w:val="nil"/>
              <w:bottom w:val="nil"/>
            </w:tcBorders>
          </w:tcPr>
          <w:p w:rsidR="00F14092" w:rsidRPr="00824560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spacing w:before="29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</w:t>
            </w:r>
            <w:r w:rsidRPr="008245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4560">
              <w:rPr>
                <w:sz w:val="24"/>
                <w:szCs w:val="24"/>
                <w:lang w:val="ru-RU"/>
              </w:rPr>
              <w:t>основные задачи по сохранению окружающей среды</w:t>
            </w:r>
          </w:p>
        </w:tc>
      </w:tr>
      <w:tr w:rsidR="00F14092" w:rsidRPr="00824560" w:rsidTr="00F14092">
        <w:trPr>
          <w:trHeight w:val="259"/>
        </w:trPr>
        <w:tc>
          <w:tcPr>
            <w:tcW w:w="2269" w:type="dxa"/>
            <w:tcBorders>
              <w:top w:val="nil"/>
            </w:tcBorders>
          </w:tcPr>
          <w:p w:rsidR="00F14092" w:rsidRPr="00526117" w:rsidRDefault="00F14092" w:rsidP="009D26A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5" w:type="dxa"/>
          </w:tcPr>
          <w:p w:rsidR="00F14092" w:rsidRPr="00824560" w:rsidRDefault="00F14092" w:rsidP="009D26A7">
            <w:pPr>
              <w:pStyle w:val="TableParagraph"/>
              <w:spacing w:before="29"/>
              <w:ind w:left="105"/>
              <w:rPr>
                <w:sz w:val="24"/>
                <w:szCs w:val="24"/>
                <w:lang w:val="ru-RU"/>
              </w:rPr>
            </w:pPr>
            <w:r w:rsidRPr="00824560">
              <w:rPr>
                <w:sz w:val="24"/>
                <w:szCs w:val="24"/>
                <w:lang w:val="ru-RU"/>
              </w:rPr>
              <w:t>- условия безопасности и охраны труда</w:t>
            </w:r>
          </w:p>
        </w:tc>
      </w:tr>
    </w:tbl>
    <w:p w:rsidR="00F14092" w:rsidRDefault="00F14092" w:rsidP="0058346A">
      <w:pPr>
        <w:spacing w:before="240"/>
        <w:ind w:firstLine="709"/>
        <w:contextualSpacing/>
        <w:jc w:val="both"/>
      </w:pPr>
    </w:p>
    <w:p w:rsidR="0058346A" w:rsidRDefault="0058346A" w:rsidP="0058346A">
      <w:pPr>
        <w:spacing w:before="240"/>
        <w:ind w:firstLine="709"/>
        <w:contextualSpacing/>
        <w:jc w:val="both"/>
      </w:pPr>
      <w:r w:rsidRPr="00B53FA4">
        <w:t xml:space="preserve">На основании протокола № 01 от 07.09.21г. заседания ЦМК </w:t>
      </w:r>
      <w:r>
        <w:t xml:space="preserve">общепрофессиональных </w:t>
      </w:r>
      <w:r w:rsidRPr="00B53FA4">
        <w:t xml:space="preserve">дисциплин определены в рамках изучения дисциплин в соответствии с </w:t>
      </w:r>
      <w:r>
        <w:t>П</w:t>
      </w:r>
      <w:r w:rsidRPr="00B53FA4">
        <w:t>рограммой воспитания</w:t>
      </w:r>
      <w:r>
        <w:t xml:space="preserve"> личные результаты.</w:t>
      </w:r>
    </w:p>
    <w:p w:rsidR="00F14092" w:rsidRDefault="00F14092" w:rsidP="0058346A">
      <w:pPr>
        <w:spacing w:before="240"/>
        <w:ind w:firstLine="709"/>
        <w:contextualSpacing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58346A" w:rsidRPr="005C5C47" w:rsidTr="00C55E6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</w:pPr>
            <w:r w:rsidRPr="005C5C47"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  <w:rPr>
                <w:bCs/>
              </w:rPr>
            </w:pPr>
            <w:r w:rsidRPr="005C5C47">
              <w:t>Наименование личностных результатов</w:t>
            </w:r>
          </w:p>
        </w:tc>
      </w:tr>
      <w:tr w:rsidR="0058346A" w:rsidRPr="005C5C47" w:rsidTr="00C55E6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</w:pPr>
            <w:r w:rsidRPr="005C5C47">
              <w:rPr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  <w:rPr>
                <w:bCs/>
              </w:rPr>
            </w:pPr>
            <w:r w:rsidRPr="005C5C47">
              <w:t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строительства</w:t>
            </w:r>
          </w:p>
        </w:tc>
      </w:tr>
      <w:tr w:rsidR="0058346A" w:rsidRPr="005C5C47" w:rsidTr="00C55E6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</w:pPr>
            <w:r w:rsidRPr="005C5C47">
              <w:rPr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  <w:rPr>
                <w:bCs/>
              </w:rPr>
            </w:pPr>
            <w:r w:rsidRPr="005C5C47">
              <w:t>Открытый к текущим и перспективным изменениям в мире труда и профессий</w:t>
            </w:r>
          </w:p>
        </w:tc>
      </w:tr>
      <w:tr w:rsidR="0058346A" w:rsidRPr="005C5C47" w:rsidTr="00C55E6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</w:pPr>
            <w:r w:rsidRPr="005C5C47">
              <w:rPr>
                <w:bCs/>
              </w:rPr>
              <w:t>ЛР 14</w:t>
            </w:r>
            <w:r w:rsidRPr="005C5C47"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  <w:rPr>
                <w:bCs/>
              </w:rPr>
            </w:pPr>
            <w:r w:rsidRPr="005C5C47">
              <w:t>Развивающий творческие способности, способный креативно мыслить</w:t>
            </w:r>
          </w:p>
        </w:tc>
      </w:tr>
      <w:tr w:rsidR="0058346A" w:rsidRPr="005C5C47" w:rsidTr="00C55E6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  <w:rPr>
                <w:bCs/>
              </w:rPr>
            </w:pPr>
            <w:r w:rsidRPr="005C5C47">
              <w:rPr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6A" w:rsidRPr="005C5C47" w:rsidRDefault="0058346A" w:rsidP="00C55E61">
            <w:pPr>
              <w:contextualSpacing/>
              <w:jc w:val="both"/>
            </w:pPr>
            <w:r w:rsidRPr="005C5C47"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72591B" w:rsidRDefault="0058346A" w:rsidP="00F14092">
      <w:pPr>
        <w:contextualSpacing/>
        <w:jc w:val="both"/>
        <w:rPr>
          <w:b/>
        </w:rPr>
      </w:pPr>
      <w:r w:rsidRPr="005C5C47">
        <w:rPr>
          <w:b/>
        </w:rPr>
        <w:lastRenderedPageBreak/>
        <w:t xml:space="preserve"> </w:t>
      </w:r>
    </w:p>
    <w:p w:rsidR="0072591B" w:rsidRDefault="0072591B" w:rsidP="00725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877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профессионального модуля ПМ 02 «Выполнение работ по производству дорожно-строительных материалов»</w:t>
      </w:r>
    </w:p>
    <w:p w:rsidR="00F14092" w:rsidRPr="00B00877" w:rsidRDefault="00F14092" w:rsidP="00725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591B" w:rsidRPr="00B00877" w:rsidRDefault="0072591B" w:rsidP="00F14092">
      <w:pPr>
        <w:spacing w:line="276" w:lineRule="auto"/>
      </w:pPr>
      <w:r w:rsidRPr="00B00877">
        <w:t>Раздел 1. Производство дорожно-строительных материалов</w:t>
      </w:r>
    </w:p>
    <w:p w:rsidR="0072591B" w:rsidRPr="00B00877" w:rsidRDefault="0072591B" w:rsidP="00F14092">
      <w:pPr>
        <w:pStyle w:val="a8"/>
        <w:numPr>
          <w:ilvl w:val="0"/>
          <w:numId w:val="2"/>
        </w:numPr>
        <w:spacing w:line="276" w:lineRule="auto"/>
      </w:pPr>
      <w:r w:rsidRPr="00B00877">
        <w:t>МДК 02.01 Дорожно-строительные материалы</w:t>
      </w:r>
      <w:r w:rsidR="00CE46E0">
        <w:t>…………………..158 ч.</w:t>
      </w:r>
    </w:p>
    <w:p w:rsidR="0072591B" w:rsidRPr="00B00877" w:rsidRDefault="0072591B" w:rsidP="00F14092">
      <w:pPr>
        <w:pStyle w:val="a8"/>
        <w:numPr>
          <w:ilvl w:val="0"/>
          <w:numId w:val="2"/>
        </w:numPr>
        <w:spacing w:line="276" w:lineRule="auto"/>
      </w:pPr>
      <w:r w:rsidRPr="00B00877">
        <w:t>МДК 02.02 Производственные предприятия дорожной отрасли</w:t>
      </w:r>
      <w:r w:rsidR="00CE46E0">
        <w:t>..</w:t>
      </w:r>
      <w:r w:rsidR="00F14092">
        <w:t>177</w:t>
      </w:r>
      <w:r w:rsidR="00CE46E0">
        <w:t xml:space="preserve"> ч.</w:t>
      </w:r>
    </w:p>
    <w:sectPr w:rsidR="0072591B" w:rsidRPr="00B00877" w:rsidSect="0072591B">
      <w:footerReference w:type="even" r:id="rId7"/>
      <w:footerReference w:type="default" r:id="rId8"/>
      <w:pgSz w:w="11906" w:h="16838"/>
      <w:pgMar w:top="1134" w:right="850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2E7" w:rsidRDefault="000202E7" w:rsidP="00501395">
      <w:r>
        <w:separator/>
      </w:r>
    </w:p>
  </w:endnote>
  <w:endnote w:type="continuationSeparator" w:id="1">
    <w:p w:rsidR="000202E7" w:rsidRDefault="000202E7" w:rsidP="00501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7" w:rsidRDefault="00B074BC" w:rsidP="001B5B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B1CC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19A7" w:rsidRDefault="000202E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7" w:rsidRDefault="00B074BC">
    <w:pPr>
      <w:pStyle w:val="a3"/>
      <w:jc w:val="right"/>
    </w:pPr>
    <w:r>
      <w:fldChar w:fldCharType="begin"/>
    </w:r>
    <w:r w:rsidR="003B1CC4">
      <w:instrText xml:space="preserve"> PAGE   \* MERGEFORMAT </w:instrText>
    </w:r>
    <w:r>
      <w:fldChar w:fldCharType="separate"/>
    </w:r>
    <w:r w:rsidR="00F14092">
      <w:rPr>
        <w:noProof/>
      </w:rPr>
      <w:t>3</w:t>
    </w:r>
    <w:r>
      <w:fldChar w:fldCharType="end"/>
    </w:r>
  </w:p>
  <w:p w:rsidR="009219A7" w:rsidRDefault="000202E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2E7" w:rsidRDefault="000202E7" w:rsidP="00501395">
      <w:r>
        <w:separator/>
      </w:r>
    </w:p>
  </w:footnote>
  <w:footnote w:type="continuationSeparator" w:id="1">
    <w:p w:rsidR="000202E7" w:rsidRDefault="000202E7" w:rsidP="005013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6493E"/>
    <w:multiLevelType w:val="hybridMultilevel"/>
    <w:tmpl w:val="3280E7EE"/>
    <w:lvl w:ilvl="0" w:tplc="D17C26F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>
    <w:nsid w:val="5317657E"/>
    <w:multiLevelType w:val="hybridMultilevel"/>
    <w:tmpl w:val="D97024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768"/>
    <w:rsid w:val="000202E7"/>
    <w:rsid w:val="00106826"/>
    <w:rsid w:val="00114768"/>
    <w:rsid w:val="003B1CC4"/>
    <w:rsid w:val="003C0511"/>
    <w:rsid w:val="003C0AE9"/>
    <w:rsid w:val="00501395"/>
    <w:rsid w:val="0058346A"/>
    <w:rsid w:val="00587EB1"/>
    <w:rsid w:val="006D5E3F"/>
    <w:rsid w:val="0072591B"/>
    <w:rsid w:val="00A227B8"/>
    <w:rsid w:val="00A7364E"/>
    <w:rsid w:val="00B00877"/>
    <w:rsid w:val="00B074BC"/>
    <w:rsid w:val="00BF58DB"/>
    <w:rsid w:val="00CB75D0"/>
    <w:rsid w:val="00CE46E0"/>
    <w:rsid w:val="00E56F95"/>
    <w:rsid w:val="00E8282A"/>
    <w:rsid w:val="00F14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2591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147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147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14768"/>
  </w:style>
  <w:style w:type="paragraph" w:customStyle="1" w:styleId="ConsPlusNormal">
    <w:name w:val="ConsPlusNormal"/>
    <w:rsid w:val="001147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114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2591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21">
    <w:name w:val="List 2"/>
    <w:basedOn w:val="a"/>
    <w:uiPriority w:val="99"/>
    <w:rsid w:val="0072591B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7">
    <w:name w:val="Emphasis"/>
    <w:uiPriority w:val="20"/>
    <w:qFormat/>
    <w:rsid w:val="0072591B"/>
    <w:rPr>
      <w:rFonts w:cs="Times New Roman"/>
      <w:i/>
    </w:rPr>
  </w:style>
  <w:style w:type="paragraph" w:styleId="a8">
    <w:name w:val="List Paragraph"/>
    <w:basedOn w:val="a"/>
    <w:uiPriority w:val="34"/>
    <w:qFormat/>
    <w:rsid w:val="003B1CC4"/>
    <w:pPr>
      <w:ind w:left="720"/>
      <w:contextualSpacing/>
    </w:pPr>
  </w:style>
  <w:style w:type="paragraph" w:customStyle="1" w:styleId="1">
    <w:name w:val="Без интервала1"/>
    <w:next w:val="a6"/>
    <w:uiPriority w:val="1"/>
    <w:qFormat/>
    <w:rsid w:val="0058346A"/>
    <w:pPr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A73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140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14092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cp:lastPrinted>2022-09-27T10:46:00Z</cp:lastPrinted>
  <dcterms:created xsi:type="dcterms:W3CDTF">2022-09-12T07:45:00Z</dcterms:created>
  <dcterms:modified xsi:type="dcterms:W3CDTF">2022-09-27T10:48:00Z</dcterms:modified>
</cp:coreProperties>
</file>